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288" w:lineRule="auto"/>
        <w:ind w:left="-100" w:firstLine="0"/>
        <w:jc w:val="center"/>
        <w:rPr>
          <w:rFonts w:ascii="Cambria" w:cs="Cambria" w:eastAsia="Cambria" w:hAnsi="Cambria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line="288" w:lineRule="auto"/>
        <w:ind w:left="-100" w:firstLine="0"/>
        <w:jc w:val="center"/>
        <w:rPr>
          <w:rFonts w:ascii="Cambria" w:cs="Cambria" w:eastAsia="Cambria" w:hAnsi="Cambria"/>
          <w:b w:val="1"/>
          <w:sz w:val="28"/>
          <w:szCs w:val="28"/>
          <w:highlight w:val="magenta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sz w:val="28"/>
          <w:szCs w:val="28"/>
          <w:u w:val="single"/>
          <w:rtl w:val="0"/>
        </w:rPr>
        <w:t xml:space="preserve"> Whole School INSET Schedule January 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288" w:lineRule="auto"/>
        <w:ind w:left="-100" w:firstLine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15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70"/>
        <w:gridCol w:w="4350"/>
        <w:gridCol w:w="2130"/>
        <w:gridCol w:w="1665"/>
        <w:tblGridChange w:id="0">
          <w:tblGrid>
            <w:gridCol w:w="1470"/>
            <w:gridCol w:w="4350"/>
            <w:gridCol w:w="2130"/>
            <w:gridCol w:w="16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jc w:val="center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Time</w:t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jc w:val="center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Activity</w:t>
            </w:r>
          </w:p>
        </w:tc>
        <w:tc>
          <w:tcPr/>
          <w:p w:rsidR="00000000" w:rsidDel="00000000" w:rsidP="00000000" w:rsidRDefault="00000000" w:rsidRPr="00000000" w14:paraId="0000000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jc w:val="center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Venue</w:t>
            </w:r>
          </w:p>
        </w:tc>
        <w:tc>
          <w:tcPr/>
          <w:p w:rsidR="00000000" w:rsidDel="00000000" w:rsidP="00000000" w:rsidRDefault="00000000" w:rsidRPr="00000000" w14:paraId="0000000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jc w:val="center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Led By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bdd7ee" w:val="clear"/>
          </w:tcPr>
          <w:p w:rsidR="00000000" w:rsidDel="00000000" w:rsidP="00000000" w:rsidRDefault="00000000" w:rsidRPr="00000000" w14:paraId="0000000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jc w:val="center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Monday 3rd January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8.30-9.00</w:t>
            </w:r>
          </w:p>
        </w:tc>
        <w:tc>
          <w:tcPr/>
          <w:p w:rsidR="00000000" w:rsidDel="00000000" w:rsidP="00000000" w:rsidRDefault="00000000" w:rsidRPr="00000000" w14:paraId="0000000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Welcome back and coffee</w:t>
            </w:r>
          </w:p>
          <w:p w:rsidR="00000000" w:rsidDel="00000000" w:rsidP="00000000" w:rsidRDefault="00000000" w:rsidRPr="00000000" w14:paraId="0000000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Bells Accreditation</w:t>
            </w:r>
          </w:p>
        </w:tc>
        <w:tc>
          <w:tcPr/>
          <w:p w:rsidR="00000000" w:rsidDel="00000000" w:rsidP="00000000" w:rsidRDefault="00000000" w:rsidRPr="00000000" w14:paraId="0000000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Auditorium</w:t>
            </w:r>
          </w:p>
        </w:tc>
        <w:tc>
          <w:tcPr/>
          <w:p w:rsidR="00000000" w:rsidDel="00000000" w:rsidP="00000000" w:rsidRDefault="00000000" w:rsidRPr="00000000" w14:paraId="0000001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NM</w:t>
            </w:r>
          </w:p>
        </w:tc>
      </w:tr>
      <w:tr>
        <w:trPr>
          <w:cantSplit w:val="0"/>
          <w:trHeight w:val="1446.5273437499995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9.00-12.00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Primary: Structure of the 3 days, overview. Key Stage Meetings and planning time</w:t>
            </w:r>
          </w:p>
          <w:p w:rsidR="00000000" w:rsidDel="00000000" w:rsidP="00000000" w:rsidRDefault="00000000" w:rsidRPr="00000000" w14:paraId="0000001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Secondary:</w:t>
            </w: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Educare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Room 10</w:t>
            </w:r>
          </w:p>
          <w:p w:rsidR="00000000" w:rsidDel="00000000" w:rsidP="00000000" w:rsidRDefault="00000000" w:rsidRPr="00000000" w14:paraId="0000001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hyperlink r:id="rId7">
              <w:r w:rsidDel="00000000" w:rsidR="00000000" w:rsidRPr="00000000">
                <w:rPr>
                  <w:rFonts w:ascii="Cambria" w:cs="Cambria" w:eastAsia="Cambria" w:hAnsi="Cambria"/>
                  <w:color w:val="0000ff"/>
                  <w:u w:val="single"/>
                  <w:rtl w:val="0"/>
                </w:rPr>
                <w:t xml:space="preserve">https://www.myeducare.com/login/index.php</w:t>
              </w:r>
            </w:hyperlink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MM, KS Coords</w:t>
            </w:r>
          </w:p>
          <w:p w:rsidR="00000000" w:rsidDel="00000000" w:rsidP="00000000" w:rsidRDefault="00000000" w:rsidRPr="00000000" w14:paraId="0000001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Self-directed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ffff00" w:val="clear"/>
          </w:tcPr>
          <w:p w:rsidR="00000000" w:rsidDel="00000000" w:rsidP="00000000" w:rsidRDefault="00000000" w:rsidRPr="00000000" w14:paraId="0000002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jc w:val="center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Lunch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13.30-15.30</w:t>
            </w:r>
          </w:p>
          <w:p w:rsidR="00000000" w:rsidDel="00000000" w:rsidP="00000000" w:rsidRDefault="00000000" w:rsidRPr="00000000" w14:paraId="0000002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13.00-14,00</w:t>
            </w:r>
          </w:p>
          <w:p w:rsidR="00000000" w:rsidDel="00000000" w:rsidP="00000000" w:rsidRDefault="00000000" w:rsidRPr="00000000" w14:paraId="0000002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14.00-15.30</w:t>
            </w:r>
          </w:p>
        </w:tc>
        <w:tc>
          <w:tcPr/>
          <w:p w:rsidR="00000000" w:rsidDel="00000000" w:rsidP="00000000" w:rsidRDefault="00000000" w:rsidRPr="00000000" w14:paraId="0000002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Primary: Escape Room</w:t>
            </w:r>
          </w:p>
          <w:p w:rsidR="00000000" w:rsidDel="00000000" w:rsidP="00000000" w:rsidRDefault="00000000" w:rsidRPr="00000000" w14:paraId="0000002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ff0000"/>
                <w:sz w:val="24"/>
                <w:szCs w:val="24"/>
                <w:highlight w:val="white"/>
                <w:rtl w:val="0"/>
              </w:rPr>
              <w:t xml:space="preserve">1066 Budapest, Zichy J. utca 39.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hd w:fill="ffffff" w:val="clear"/>
              <w:rPr>
                <w:rFonts w:ascii="Cambria" w:cs="Cambria" w:eastAsia="Cambria" w:hAnsi="Cambria"/>
                <w:color w:val="111111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222222"/>
                <w:sz w:val="20"/>
                <w:szCs w:val="20"/>
                <w:rtl w:val="0"/>
              </w:rPr>
              <w:t xml:space="preserve">·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  <w:color w:val="1111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  <w:color w:val="11111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111111"/>
                <w:rtl w:val="0"/>
              </w:rPr>
              <w:t xml:space="preserve">Secondary Leadership Group: Strategies for coaching</w:t>
            </w:r>
          </w:p>
          <w:p w:rsidR="00000000" w:rsidDel="00000000" w:rsidP="00000000" w:rsidRDefault="00000000" w:rsidRPr="00000000" w14:paraId="0000003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  <w:color w:val="1111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  <w:color w:val="1111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  <w:color w:val="11111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111111"/>
                <w:rtl w:val="0"/>
              </w:rPr>
              <w:t xml:space="preserve">Secondary teachers: </w:t>
            </w:r>
          </w:p>
          <w:p w:rsidR="00000000" w:rsidDel="00000000" w:rsidP="00000000" w:rsidRDefault="00000000" w:rsidRPr="00000000" w14:paraId="0000003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  <w:color w:val="11111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111111"/>
                <w:rtl w:val="0"/>
              </w:rPr>
              <w:t xml:space="preserve">Educare</w:t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hyperlink r:id="rId8">
              <w:r w:rsidDel="00000000" w:rsidR="00000000" w:rsidRPr="00000000">
                <w:rPr>
                  <w:rFonts w:ascii="Cambria" w:cs="Cambria" w:eastAsia="Cambria" w:hAnsi="Cambria"/>
                  <w:color w:val="1155cc"/>
                  <w:u w:val="single"/>
                  <w:rtl w:val="0"/>
                </w:rPr>
                <w:t xml:space="preserve">Escape Room Budapest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11</w:t>
            </w:r>
          </w:p>
          <w:p w:rsidR="00000000" w:rsidDel="00000000" w:rsidP="00000000" w:rsidRDefault="00000000" w:rsidRPr="00000000" w14:paraId="0000003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hyperlink r:id="rId9">
              <w:r w:rsidDel="00000000" w:rsidR="00000000" w:rsidRPr="00000000">
                <w:rPr>
                  <w:rFonts w:ascii="Cambria" w:cs="Cambria" w:eastAsia="Cambria" w:hAnsi="Cambria"/>
                  <w:color w:val="0000ff"/>
                  <w:u w:val="single"/>
                  <w:rtl w:val="0"/>
                </w:rPr>
                <w:t xml:space="preserve">https://www.myeducare.com/login/index.php</w:t>
              </w:r>
            </w:hyperlink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Self-directed</w:t>
            </w:r>
          </w:p>
          <w:p w:rsidR="00000000" w:rsidDel="00000000" w:rsidP="00000000" w:rsidRDefault="00000000" w:rsidRPr="00000000" w14:paraId="0000004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HST</w:t>
            </w:r>
          </w:p>
          <w:p w:rsidR="00000000" w:rsidDel="00000000" w:rsidP="00000000" w:rsidRDefault="00000000" w:rsidRPr="00000000" w14:paraId="0000004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Self directed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bdd7ee" w:val="clear"/>
          </w:tcPr>
          <w:p w:rsidR="00000000" w:rsidDel="00000000" w:rsidP="00000000" w:rsidRDefault="00000000" w:rsidRPr="00000000" w14:paraId="0000004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jc w:val="center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Tuesday 4</w:t>
            </w:r>
            <w:r w:rsidDel="00000000" w:rsidR="00000000" w:rsidRPr="00000000">
              <w:rPr>
                <w:rFonts w:ascii="Cambria" w:cs="Cambria" w:eastAsia="Cambria" w:hAnsi="Cambria"/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 January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9.00-12.00</w:t>
            </w:r>
          </w:p>
          <w:p w:rsidR="00000000" w:rsidDel="00000000" w:rsidP="00000000" w:rsidRDefault="00000000" w:rsidRPr="00000000" w14:paraId="0000004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and</w:t>
            </w:r>
          </w:p>
          <w:p w:rsidR="00000000" w:rsidDel="00000000" w:rsidP="00000000" w:rsidRDefault="00000000" w:rsidRPr="00000000" w14:paraId="0000004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13.00-15.00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Primary:   Student Wellbeing Strategies</w:t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Room 7</w:t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Belinda Heaven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9.00-9.45</w:t>
            </w:r>
          </w:p>
          <w:p w:rsidR="00000000" w:rsidDel="00000000" w:rsidP="00000000" w:rsidRDefault="00000000" w:rsidRPr="00000000" w14:paraId="0000005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Secondary: Key Stage Meetings</w:t>
            </w:r>
          </w:p>
          <w:p w:rsidR="00000000" w:rsidDel="00000000" w:rsidP="00000000" w:rsidRDefault="00000000" w:rsidRPr="00000000" w14:paraId="0000005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Student interventions and data trackin</w:t>
            </w: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g</w:t>
            </w:r>
          </w:p>
          <w:p w:rsidR="00000000" w:rsidDel="00000000" w:rsidP="00000000" w:rsidRDefault="00000000" w:rsidRPr="00000000" w14:paraId="0000005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11,12,13</w:t>
            </w:r>
          </w:p>
        </w:tc>
        <w:tc>
          <w:tcPr/>
          <w:p w:rsidR="00000000" w:rsidDel="00000000" w:rsidP="00000000" w:rsidRDefault="00000000" w:rsidRPr="00000000" w14:paraId="0000005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MSL</w:t>
            </w:r>
          </w:p>
          <w:p w:rsidR="00000000" w:rsidDel="00000000" w:rsidP="00000000" w:rsidRDefault="00000000" w:rsidRPr="00000000" w14:paraId="0000005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RRO</w:t>
            </w:r>
          </w:p>
          <w:p w:rsidR="00000000" w:rsidDel="00000000" w:rsidP="00000000" w:rsidRDefault="00000000" w:rsidRPr="00000000" w14:paraId="0000005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HST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9.45-11.15</w:t>
            </w:r>
          </w:p>
        </w:tc>
        <w:tc>
          <w:tcPr/>
          <w:p w:rsidR="00000000" w:rsidDel="00000000" w:rsidP="00000000" w:rsidRDefault="00000000" w:rsidRPr="00000000" w14:paraId="0000005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Secondary Faculty Meetings:</w:t>
            </w:r>
          </w:p>
          <w:p w:rsidR="00000000" w:rsidDel="00000000" w:rsidP="00000000" w:rsidRDefault="00000000" w:rsidRPr="00000000" w14:paraId="0000005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C1, 19, 21, 13</w:t>
            </w:r>
          </w:p>
        </w:tc>
        <w:tc>
          <w:tcPr/>
          <w:p w:rsidR="00000000" w:rsidDel="00000000" w:rsidP="00000000" w:rsidRDefault="00000000" w:rsidRPr="00000000" w14:paraId="0000006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ASP</w:t>
            </w:r>
          </w:p>
          <w:p w:rsidR="00000000" w:rsidDel="00000000" w:rsidP="00000000" w:rsidRDefault="00000000" w:rsidRPr="00000000" w14:paraId="0000006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MHM</w:t>
            </w:r>
          </w:p>
          <w:p w:rsidR="00000000" w:rsidDel="00000000" w:rsidP="00000000" w:rsidRDefault="00000000" w:rsidRPr="00000000" w14:paraId="0000006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BNA</w:t>
            </w:r>
          </w:p>
          <w:p w:rsidR="00000000" w:rsidDel="00000000" w:rsidP="00000000" w:rsidRDefault="00000000" w:rsidRPr="00000000" w14:paraId="0000006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ABR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11.15-12.00</w:t>
            </w:r>
          </w:p>
        </w:tc>
        <w:tc>
          <w:tcPr/>
          <w:p w:rsidR="00000000" w:rsidDel="00000000" w:rsidP="00000000" w:rsidRDefault="00000000" w:rsidRPr="00000000" w14:paraId="0000006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Secondary Leadership Group meeting</w:t>
            </w:r>
          </w:p>
        </w:tc>
        <w:tc>
          <w:tcPr/>
          <w:p w:rsidR="00000000" w:rsidDel="00000000" w:rsidP="00000000" w:rsidRDefault="00000000" w:rsidRPr="00000000" w14:paraId="0000006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6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GBA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11.15-12.00</w:t>
            </w:r>
          </w:p>
        </w:tc>
        <w:tc>
          <w:tcPr/>
          <w:p w:rsidR="00000000" w:rsidDel="00000000" w:rsidP="00000000" w:rsidRDefault="00000000" w:rsidRPr="00000000" w14:paraId="0000006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Secondary teachers: Boxes &amp; Displays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All</w:t>
            </w:r>
          </w:p>
        </w:tc>
        <w:tc>
          <w:tcPr/>
          <w:p w:rsidR="00000000" w:rsidDel="00000000" w:rsidP="00000000" w:rsidRDefault="00000000" w:rsidRPr="00000000" w14:paraId="0000006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As allocated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ffff00" w:val="clear"/>
          </w:tcPr>
          <w:p w:rsidR="00000000" w:rsidDel="00000000" w:rsidP="00000000" w:rsidRDefault="00000000" w:rsidRPr="00000000" w14:paraId="0000006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Lunch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13.30-15.00</w:t>
            </w:r>
          </w:p>
          <w:p w:rsidR="00000000" w:rsidDel="00000000" w:rsidP="00000000" w:rsidRDefault="00000000" w:rsidRPr="00000000" w14:paraId="0000007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111111"/>
                <w:rtl w:val="0"/>
              </w:rPr>
              <w:t xml:space="preserve">Secondary teachers: ESCAPE ROOM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hyperlink r:id="rId10">
              <w:r w:rsidDel="00000000" w:rsidR="00000000" w:rsidRPr="00000000">
                <w:rPr>
                  <w:rFonts w:ascii="Cambria" w:cs="Cambria" w:eastAsia="Cambria" w:hAnsi="Cambria"/>
                  <w:color w:val="1155cc"/>
                  <w:u w:val="single"/>
                  <w:rtl w:val="0"/>
                </w:rPr>
                <w:t xml:space="preserve">Escape Room Budapest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GBA</w:t>
            </w:r>
          </w:p>
          <w:p w:rsidR="00000000" w:rsidDel="00000000" w:rsidP="00000000" w:rsidRDefault="00000000" w:rsidRPr="00000000" w14:paraId="0000007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15.00-16.00</w:t>
            </w:r>
          </w:p>
        </w:tc>
        <w:tc>
          <w:tcPr/>
          <w:p w:rsidR="00000000" w:rsidDel="00000000" w:rsidP="00000000" w:rsidRDefault="00000000" w:rsidRPr="00000000" w14:paraId="0000007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  <w:color w:val="111111"/>
                <w:sz w:val="32"/>
                <w:szCs w:val="32"/>
                <w:highlight w:val="yellow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111111"/>
                <w:sz w:val="32"/>
                <w:szCs w:val="32"/>
                <w:highlight w:val="yellow"/>
                <w:rtl w:val="0"/>
              </w:rPr>
              <w:t xml:space="preserve">Mindful Yoga</w:t>
            </w:r>
          </w:p>
          <w:p w:rsidR="00000000" w:rsidDel="00000000" w:rsidP="00000000" w:rsidRDefault="00000000" w:rsidRPr="00000000" w14:paraId="0000007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i w:val="1"/>
                <w:color w:val="111111"/>
              </w:rPr>
            </w:pPr>
            <w:r w:rsidDel="00000000" w:rsidR="00000000" w:rsidRPr="00000000">
              <w:rPr>
                <w:i w:val="1"/>
                <w:color w:val="222222"/>
                <w:sz w:val="21"/>
                <w:szCs w:val="21"/>
                <w:highlight w:val="white"/>
                <w:rtl w:val="0"/>
              </w:rPr>
              <w:t xml:space="preserve">mindful yoga is focusing on breathing and staying focused on your mind and body. The aim of the session is to have a taste of silencing your mind. Therefore you can expect a slow and calm yoga session.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Gym</w:t>
            </w:r>
          </w:p>
        </w:tc>
        <w:tc>
          <w:tcPr/>
          <w:p w:rsidR="00000000" w:rsidDel="00000000" w:rsidP="00000000" w:rsidRDefault="00000000" w:rsidRPr="00000000" w14:paraId="0000007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Evgenia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bdd7ee" w:val="clear"/>
          </w:tcPr>
          <w:p w:rsidR="00000000" w:rsidDel="00000000" w:rsidP="00000000" w:rsidRDefault="00000000" w:rsidRPr="00000000" w14:paraId="0000007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jc w:val="center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Wednesday 5</w:t>
            </w:r>
            <w:r w:rsidDel="00000000" w:rsidR="00000000" w:rsidRPr="00000000">
              <w:rPr>
                <w:rFonts w:ascii="Cambria" w:cs="Cambria" w:eastAsia="Cambria" w:hAnsi="Cambria"/>
                <w:b w:val="1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 January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9.00-12.00</w:t>
            </w:r>
          </w:p>
          <w:p w:rsidR="00000000" w:rsidDel="00000000" w:rsidP="00000000" w:rsidRDefault="00000000" w:rsidRPr="00000000" w14:paraId="0000008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09.00-9:30</w:t>
            </w:r>
          </w:p>
          <w:p w:rsidR="00000000" w:rsidDel="00000000" w:rsidP="00000000" w:rsidRDefault="00000000" w:rsidRPr="00000000" w14:paraId="0000008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9:30 - 10:30</w:t>
            </w:r>
          </w:p>
          <w:p w:rsidR="00000000" w:rsidDel="00000000" w:rsidP="00000000" w:rsidRDefault="00000000" w:rsidRPr="00000000" w14:paraId="0000008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Primary: Key Stage Meetings and planning meetings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Meeting with year partner to complete MTP planning and rubrics for the weeks ahead</w:t>
            </w:r>
          </w:p>
          <w:p w:rsidR="00000000" w:rsidDel="00000000" w:rsidP="00000000" w:rsidRDefault="00000000" w:rsidRPr="00000000" w14:paraId="0000008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Secondary: Half an hour in the company of Greg Barker</w:t>
            </w:r>
          </w:p>
          <w:p w:rsidR="00000000" w:rsidDel="00000000" w:rsidP="00000000" w:rsidRDefault="00000000" w:rsidRPr="00000000" w14:paraId="0000009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Mocks, Reports, Data inputs, Options, Invigilation</w:t>
            </w:r>
          </w:p>
          <w:p w:rsidR="00000000" w:rsidDel="00000000" w:rsidP="00000000" w:rsidRDefault="00000000" w:rsidRPr="00000000" w14:paraId="0000009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  <w:sz w:val="34"/>
                <w:szCs w:val="3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34"/>
                <w:szCs w:val="34"/>
                <w:highlight w:val="yellow"/>
                <w:rtl w:val="0"/>
              </w:rPr>
              <w:t xml:space="preserve">Mindfulness and Wellbeing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34"/>
                <w:szCs w:val="3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9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Auditorium</w:t>
            </w:r>
          </w:p>
        </w:tc>
        <w:tc>
          <w:tcPr/>
          <w:p w:rsidR="00000000" w:rsidDel="00000000" w:rsidP="00000000" w:rsidRDefault="00000000" w:rsidRPr="00000000" w14:paraId="0000009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RW</w:t>
            </w:r>
          </w:p>
          <w:p w:rsidR="00000000" w:rsidDel="00000000" w:rsidP="00000000" w:rsidRDefault="00000000" w:rsidRPr="00000000" w14:paraId="000000A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BW</w:t>
            </w:r>
          </w:p>
          <w:p w:rsidR="00000000" w:rsidDel="00000000" w:rsidP="00000000" w:rsidRDefault="00000000" w:rsidRPr="00000000" w14:paraId="000000A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TG</w:t>
            </w:r>
          </w:p>
          <w:p w:rsidR="00000000" w:rsidDel="00000000" w:rsidP="00000000" w:rsidRDefault="00000000" w:rsidRPr="00000000" w14:paraId="000000A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GBA</w:t>
            </w:r>
          </w:p>
          <w:p w:rsidR="00000000" w:rsidDel="00000000" w:rsidP="00000000" w:rsidRDefault="00000000" w:rsidRPr="00000000" w14:paraId="000000A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Evgenia</w:t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A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00" w:val="clear"/>
              <w:spacing w:line="288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Lunch</w:t>
            </w:r>
          </w:p>
        </w:tc>
      </w:tr>
      <w:tr>
        <w:trPr>
          <w:cantSplit w:val="0"/>
          <w:trHeight w:val="688.5117187499999" w:hRule="atLeast"/>
          <w:tblHeader w:val="0"/>
        </w:trPr>
        <w:tc>
          <w:tcPr/>
          <w:p w:rsidR="00000000" w:rsidDel="00000000" w:rsidP="00000000" w:rsidRDefault="00000000" w:rsidRPr="00000000" w14:paraId="000000A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13.30-15.00</w:t>
            </w:r>
          </w:p>
        </w:tc>
        <w:tc>
          <w:tcPr/>
          <w:p w:rsidR="00000000" w:rsidDel="00000000" w:rsidP="00000000" w:rsidRDefault="00000000" w:rsidRPr="00000000" w14:paraId="000000A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Primary: Educare</w:t>
            </w:r>
          </w:p>
          <w:p w:rsidR="00000000" w:rsidDel="00000000" w:rsidP="00000000" w:rsidRDefault="00000000" w:rsidRPr="00000000" w14:paraId="000000B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Completing Educare Courses</w:t>
            </w:r>
          </w:p>
        </w:tc>
        <w:tc>
          <w:tcPr/>
          <w:p w:rsidR="00000000" w:rsidDel="00000000" w:rsidP="00000000" w:rsidRDefault="00000000" w:rsidRPr="00000000" w14:paraId="000000B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hyperlink r:id="rId11">
              <w:r w:rsidDel="00000000" w:rsidR="00000000" w:rsidRPr="00000000">
                <w:rPr>
                  <w:rFonts w:ascii="Cambria" w:cs="Cambria" w:eastAsia="Cambria" w:hAnsi="Cambria"/>
                  <w:color w:val="0000ff"/>
                  <w:u w:val="single"/>
                  <w:rtl w:val="0"/>
                </w:rPr>
                <w:t xml:space="preserve">https://www.myeducare.com/login/index.php</w:t>
              </w:r>
            </w:hyperlink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B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Self-directed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10.30-15.00</w:t>
            </w:r>
          </w:p>
        </w:tc>
        <w:tc>
          <w:tcPr/>
          <w:p w:rsidR="00000000" w:rsidDel="00000000" w:rsidP="00000000" w:rsidRDefault="00000000" w:rsidRPr="00000000" w14:paraId="000000B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Secondary: Individual planning time</w:t>
            </w: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, to include as appropriate;</w:t>
            </w:r>
          </w:p>
          <w:p w:rsidR="00000000" w:rsidDel="00000000" w:rsidP="00000000" w:rsidRDefault="00000000" w:rsidRPr="00000000" w14:paraId="000000B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Finishing EDUCARE courses</w:t>
            </w:r>
          </w:p>
          <w:p w:rsidR="00000000" w:rsidDel="00000000" w:rsidP="00000000" w:rsidRDefault="00000000" w:rsidRPr="00000000" w14:paraId="000000B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Preparation of Canvas resources for year 10-13</w:t>
            </w:r>
          </w:p>
          <w:p w:rsidR="00000000" w:rsidDel="00000000" w:rsidP="00000000" w:rsidRDefault="00000000" w:rsidRPr="00000000" w14:paraId="000000B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Lesson planning for this week and next</w:t>
            </w:r>
          </w:p>
          <w:p w:rsidR="00000000" w:rsidDel="00000000" w:rsidP="00000000" w:rsidRDefault="00000000" w:rsidRPr="00000000" w14:paraId="000000B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Updating SOW and Canvas pages</w:t>
            </w:r>
          </w:p>
          <w:p w:rsidR="00000000" w:rsidDel="00000000" w:rsidP="00000000" w:rsidRDefault="00000000" w:rsidRPr="00000000" w14:paraId="000000B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Marking and feedback to students</w:t>
            </w:r>
          </w:p>
        </w:tc>
        <w:tc>
          <w:tcPr/>
          <w:p w:rsidR="00000000" w:rsidDel="00000000" w:rsidP="00000000" w:rsidRDefault="00000000" w:rsidRPr="00000000" w14:paraId="000000B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All, self-directed</w:t>
            </w:r>
          </w:p>
          <w:p w:rsidR="00000000" w:rsidDel="00000000" w:rsidP="00000000" w:rsidRDefault="00000000" w:rsidRPr="00000000" w14:paraId="000000B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All, self-directed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15.00-16.00</w:t>
            </w:r>
          </w:p>
        </w:tc>
        <w:tc>
          <w:tcPr/>
          <w:p w:rsidR="00000000" w:rsidDel="00000000" w:rsidP="00000000" w:rsidRDefault="00000000" w:rsidRPr="00000000" w14:paraId="000000B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b w:val="1"/>
                <w:color w:val="111111"/>
                <w:sz w:val="32"/>
                <w:szCs w:val="32"/>
                <w:highlight w:val="yellow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111111"/>
                <w:sz w:val="32"/>
                <w:szCs w:val="32"/>
                <w:highlight w:val="yellow"/>
                <w:rtl w:val="0"/>
              </w:rPr>
              <w:t xml:space="preserve">Mindful Yoga</w:t>
            </w:r>
          </w:p>
          <w:p w:rsidR="00000000" w:rsidDel="00000000" w:rsidP="00000000" w:rsidRDefault="00000000" w:rsidRPr="00000000" w14:paraId="000000C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  <w:i w:val="1"/>
                <w:color w:val="111111"/>
              </w:rPr>
            </w:pPr>
            <w:r w:rsidDel="00000000" w:rsidR="00000000" w:rsidRPr="00000000">
              <w:rPr>
                <w:i w:val="1"/>
                <w:color w:val="222222"/>
                <w:sz w:val="21"/>
                <w:szCs w:val="21"/>
                <w:highlight w:val="white"/>
                <w:rtl w:val="0"/>
              </w:rPr>
              <w:t xml:space="preserve">mindful yoga is focusing on breathing and staying focused on your mind and body. The aim of the session is to have a taste of silencing your mind. Therefore you can expect a slow and calm yoga session.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Gym</w:t>
            </w:r>
          </w:p>
        </w:tc>
        <w:tc>
          <w:tcPr/>
          <w:p w:rsidR="00000000" w:rsidDel="00000000" w:rsidP="00000000" w:rsidRDefault="00000000" w:rsidRPr="00000000" w14:paraId="000000C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88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Evgenia</w:t>
            </w:r>
          </w:p>
        </w:tc>
      </w:tr>
    </w:tbl>
    <w:p w:rsidR="00000000" w:rsidDel="00000000" w:rsidP="00000000" w:rsidRDefault="00000000" w:rsidRPr="00000000" w14:paraId="000000C3">
      <w:pPr>
        <w:pageBreakBefore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myeducare.com/login/index.php" TargetMode="External"/><Relationship Id="rId10" Type="http://schemas.openxmlformats.org/officeDocument/2006/relationships/hyperlink" Target="https://escaperoom-budapest.com/" TargetMode="External"/><Relationship Id="rId9" Type="http://schemas.openxmlformats.org/officeDocument/2006/relationships/hyperlink" Target="https://www.myeducare.com/login/index.php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myeducare.com/login/index.php" TargetMode="External"/><Relationship Id="rId8" Type="http://schemas.openxmlformats.org/officeDocument/2006/relationships/hyperlink" Target="https://escaperoom-budapes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hAcaiL5z2opIdFzIn75WBkLNxA==">AMUW2mU3CQ9NVWiHlxOL1Q4OjSeesygVin1wOWLsIlL+Hnya85s6C8G5SZBFZtuT2Pig5iRU4yRsuv13E6sH/AsW1biOv/1W+BmPdS46op6VG93zjLCrHaSZHLpCW5a6SFFSIWtX2T/Y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